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6E" w:rsidRPr="0023406E" w:rsidRDefault="0023406E" w:rsidP="0023406E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Administratorem danych jest </w:t>
      </w:r>
      <w:proofErr w:type="spellStart"/>
      <w:r>
        <w:rPr>
          <w:rFonts w:ascii="Arial" w:eastAsia="Times New Roman" w:hAnsi="Arial" w:cs="Arial"/>
          <w:sz w:val="23"/>
          <w:szCs w:val="23"/>
          <w:lang w:eastAsia="pl-PL"/>
        </w:rPr>
        <w:t>InFlow</w:t>
      </w:r>
      <w:proofErr w:type="spellEnd"/>
      <w:r>
        <w:rPr>
          <w:rFonts w:ascii="Arial" w:eastAsia="Times New Roman" w:hAnsi="Arial" w:cs="Arial"/>
          <w:sz w:val="23"/>
          <w:szCs w:val="23"/>
          <w:lang w:eastAsia="pl-PL"/>
        </w:rPr>
        <w:t xml:space="preserve"> Kamil Tomczak</w:t>
      </w: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z siedzibą </w:t>
      </w:r>
      <w:r w:rsidR="00C95204">
        <w:rPr>
          <w:rFonts w:ascii="Arial" w:eastAsia="Times New Roman" w:hAnsi="Arial" w:cs="Arial"/>
          <w:sz w:val="23"/>
          <w:szCs w:val="23"/>
          <w:lang w:eastAsia="pl-PL"/>
        </w:rPr>
        <w:t>przy</w:t>
      </w: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ul.</w:t>
      </w:r>
      <w:r w:rsidR="00C9520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B1824">
        <w:rPr>
          <w:rFonts w:ascii="Arial" w:eastAsia="Times New Roman" w:hAnsi="Arial" w:cs="Arial"/>
          <w:sz w:val="23"/>
          <w:szCs w:val="23"/>
          <w:lang w:eastAsia="pl-PL"/>
        </w:rPr>
        <w:t>Jana Twardowskiego 9</w:t>
      </w:r>
      <w:r w:rsidR="00C95204">
        <w:rPr>
          <w:rFonts w:ascii="Arial" w:eastAsia="Times New Roman" w:hAnsi="Arial" w:cs="Arial"/>
          <w:sz w:val="23"/>
          <w:szCs w:val="23"/>
          <w:lang w:eastAsia="pl-PL"/>
        </w:rPr>
        <w:t>, 35-302 Rzeszów</w:t>
      </w:r>
      <w:r w:rsidRPr="0023406E">
        <w:rPr>
          <w:rFonts w:ascii="Arial" w:eastAsia="Times New Roman" w:hAnsi="Arial" w:cs="Arial"/>
          <w:sz w:val="23"/>
          <w:szCs w:val="23"/>
          <w:lang w:eastAsia="pl-PL"/>
        </w:rPr>
        <w:t>. Ochrona danych odbywa się zgodnie z wymogami powszechnie obowiązujących przepisów prawa, a ich przechowywanie ma miejsce na zabezpieczonych serwerach.</w:t>
      </w:r>
    </w:p>
    <w:p w:rsidR="0023406E" w:rsidRPr="0023406E" w:rsidRDefault="0023406E" w:rsidP="0023406E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Dla interpretacji terminów stosuje się słowniczek Regulaminu lub tak jak zostało to opisane w Polityce Prywatności (jeżeli wynika to bezpośrednio z opisu).</w:t>
      </w:r>
    </w:p>
    <w:p w:rsidR="0023406E" w:rsidRPr="0023406E" w:rsidRDefault="0023406E" w:rsidP="0023406E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Na potrzeby lepszego odbioru Polityki Prywatności termin „Użytkownik” zastąpiony został określeniem „Ty”,  „Administrator” – „My”. Termin „RODO” oznacza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23406E" w:rsidRPr="0023406E" w:rsidRDefault="0023406E" w:rsidP="0023406E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Szanujemy prawo do prywatności i dbamy o bezpieczeństwo danych.</w:t>
      </w:r>
    </w:p>
    <w:p w:rsidR="0023406E" w:rsidRPr="0023406E" w:rsidRDefault="0023406E" w:rsidP="0023406E">
      <w:pPr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Dane osobowe podawane w formularzach są traktowane jako poufne i nie są widoczne dla osób nieuprawnionych. </w:t>
      </w:r>
    </w:p>
    <w:p w:rsidR="0023406E" w:rsidRPr="0023406E" w:rsidRDefault="0023406E" w:rsidP="0023406E">
      <w:pPr>
        <w:spacing w:after="100" w:afterAutospacing="1"/>
        <w:ind w:left="720" w:firstLine="0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§2. Administrator Danych</w:t>
      </w:r>
    </w:p>
    <w:p w:rsidR="0023406E" w:rsidRPr="004F5A69" w:rsidRDefault="0023406E" w:rsidP="0023406E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Usługodawca jest administratorem danych swoich klientów. Oznacza to, że jeśli </w:t>
      </w:r>
      <w:r>
        <w:rPr>
          <w:rFonts w:ascii="Arial" w:eastAsia="Times New Roman" w:hAnsi="Arial" w:cs="Arial"/>
          <w:sz w:val="23"/>
          <w:szCs w:val="23"/>
          <w:lang w:eastAsia="pl-PL"/>
        </w:rPr>
        <w:t>kontaktujesz się poprzez formularz podany na stronie Akademii</w:t>
      </w:r>
      <w:r w:rsidRPr="0023406E">
        <w:rPr>
          <w:rFonts w:ascii="Arial" w:eastAsia="Times New Roman" w:hAnsi="Arial" w:cs="Arial"/>
          <w:sz w:val="23"/>
          <w:szCs w:val="23"/>
          <w:lang w:eastAsia="pl-PL"/>
        </w:rPr>
        <w:t>, to przetwarzamy Twoje dane jak: imię, nazwisko, adres e-mail, numer telefonu</w:t>
      </w:r>
      <w:r w:rsidR="004F5A69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4F5A69" w:rsidRPr="0023406E" w:rsidRDefault="004F5A69" w:rsidP="004F5A69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Administratorem danych osobowych jest również serwis </w:t>
      </w:r>
      <w:proofErr w:type="spellStart"/>
      <w:r>
        <w:rPr>
          <w:rFonts w:ascii="Arial" w:eastAsia="Times New Roman" w:hAnsi="Arial" w:cs="Arial"/>
          <w:sz w:val="23"/>
          <w:szCs w:val="23"/>
          <w:lang w:eastAsia="pl-PL"/>
        </w:rPr>
        <w:t>Bookero</w:t>
      </w:r>
      <w:proofErr w:type="spellEnd"/>
      <w:r>
        <w:rPr>
          <w:rFonts w:ascii="Arial" w:eastAsia="Times New Roman" w:hAnsi="Arial" w:cs="Arial"/>
          <w:sz w:val="23"/>
          <w:szCs w:val="23"/>
          <w:lang w:eastAsia="pl-PL"/>
        </w:rPr>
        <w:t>, przez który odbywa się rezerwacja na zajęcia, warsztaty czy wydarzenia cykliczne. Serwis przetwarza Twoje dane jak: imię, nazwisko, adres e-mail, numer telefonu</w:t>
      </w:r>
    </w:p>
    <w:p w:rsidR="0023406E" w:rsidRPr="0023406E" w:rsidRDefault="0023406E" w:rsidP="0023406E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Dane osobowe przetwarzane są:</w:t>
      </w:r>
    </w:p>
    <w:p w:rsidR="0023406E" w:rsidRPr="0023406E" w:rsidRDefault="0023406E" w:rsidP="0023406E">
      <w:pPr>
        <w:numPr>
          <w:ilvl w:val="1"/>
          <w:numId w:val="1"/>
        </w:numPr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zgodnie z przepisami dotyczącymi ochrony danych osobowych</w:t>
      </w:r>
    </w:p>
    <w:p w:rsidR="0023406E" w:rsidRPr="0023406E" w:rsidRDefault="0023406E" w:rsidP="0023406E">
      <w:pPr>
        <w:numPr>
          <w:ilvl w:val="1"/>
          <w:numId w:val="1"/>
        </w:numPr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zgodnie z wdrożoną Polityką Prywatności</w:t>
      </w:r>
    </w:p>
    <w:p w:rsidR="0023406E" w:rsidRPr="0023406E" w:rsidRDefault="0023406E" w:rsidP="0023406E">
      <w:pPr>
        <w:numPr>
          <w:ilvl w:val="1"/>
          <w:numId w:val="1"/>
        </w:numPr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w zakresie i celu niezbędnym do nawiązania, ukształtowania treści Umowy, zmiany bądź jej rozwiązania oraz prawidłowej realizacji Usług świadczonych drogą elektroniczną</w:t>
      </w:r>
    </w:p>
    <w:p w:rsidR="0023406E" w:rsidRPr="0023406E" w:rsidRDefault="0023406E" w:rsidP="0023406E">
      <w:pPr>
        <w:numPr>
          <w:ilvl w:val="1"/>
          <w:numId w:val="1"/>
        </w:numPr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w zakresie i celu niezbędnym do wypełnienia uzasadnionych interesów (prawnie usprawiedliwionych celów), a przetwarzanie nie narusza praw i wolności osoby, której dane dotyczą: w zakresie i celu zgodnym ze zgodą wyrażoną przez </w:t>
      </w:r>
      <w:r w:rsidR="004F5A69" w:rsidRPr="0023406E">
        <w:rPr>
          <w:rFonts w:ascii="Arial" w:eastAsia="Times New Roman" w:hAnsi="Arial" w:cs="Arial"/>
          <w:sz w:val="23"/>
          <w:szCs w:val="23"/>
          <w:lang w:eastAsia="pl-PL"/>
        </w:rPr>
        <w:t>Ciebie,</w:t>
      </w: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jeśli zapisałeś się na newsletter,</w:t>
      </w:r>
    </w:p>
    <w:p w:rsidR="0023406E" w:rsidRPr="004F5A69" w:rsidRDefault="0023406E" w:rsidP="0023406E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Każda osoba, której dane dotyczą ma prawo dostępu do danych, sprostowania, usunięcia lub ograniczenia przetwarzania, prawo sprzeciwu, prawo wniesienia skargi do organu nadzorczego</w:t>
      </w:r>
      <w:r w:rsidR="004F5A69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E54903" w:rsidRPr="00E54903" w:rsidRDefault="0023406E" w:rsidP="00E54903">
      <w:pPr>
        <w:ind w:firstLine="0"/>
        <w:rPr>
          <w:rFonts w:ascii="Arial" w:eastAsia="Times New Roman" w:hAnsi="Arial" w:cs="Arial"/>
          <w:sz w:val="23"/>
          <w:szCs w:val="23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Kontakt z osobą nadzorującą przetwarzanie danych osobowych w organizacji Usługodawcy jest możliwy drogą elektroniczną pod adresem e-mail: </w:t>
      </w:r>
      <w:hyperlink r:id="rId5" w:history="1">
        <w:r w:rsidR="000B1824" w:rsidRPr="00CA61AA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inflow.rzeszow@gmail.com</w:t>
        </w:r>
      </w:hyperlink>
    </w:p>
    <w:p w:rsidR="0023406E" w:rsidRPr="004F5A69" w:rsidRDefault="0023406E" w:rsidP="00E54903">
      <w:pPr>
        <w:pStyle w:val="Akapitzlist"/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4F5A69">
        <w:rPr>
          <w:rFonts w:ascii="Arial" w:eastAsia="Times New Roman" w:hAnsi="Arial" w:cs="Arial"/>
          <w:sz w:val="23"/>
          <w:szCs w:val="23"/>
          <w:lang w:eastAsia="pl-PL"/>
        </w:rPr>
        <w:t xml:space="preserve">Zastrzegamy sobie prawo do przetwarzania Twoich danych po rozwiązaniu Umowy lub cofnięciu zgody tylko w zakresie na potrzeby dochodzenia </w:t>
      </w:r>
      <w:r w:rsidRPr="004F5A69">
        <w:rPr>
          <w:rFonts w:ascii="Arial" w:eastAsia="Times New Roman" w:hAnsi="Arial" w:cs="Arial"/>
          <w:sz w:val="23"/>
          <w:szCs w:val="23"/>
          <w:lang w:eastAsia="pl-PL"/>
        </w:rPr>
        <w:lastRenderedPageBreak/>
        <w:t>ewentualnych roszczeń przed sądem lub jeżeli przepisy krajowe albo unijne bądź prawa międzynarodowego obligują nas do retencji danych.</w:t>
      </w:r>
    </w:p>
    <w:p w:rsidR="0023406E" w:rsidRPr="0023406E" w:rsidRDefault="0023406E" w:rsidP="00E54903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Usługodawca ma prawo udostępniać dane osobowe Użytkownika oraz innych jego danych podmiotom upoważnionym na podstawie właściwych przepisów prawa (np. organom ścigania).</w:t>
      </w:r>
    </w:p>
    <w:p w:rsidR="0023406E" w:rsidRPr="0023406E" w:rsidRDefault="0023406E" w:rsidP="00E54903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Usunięcie danych osobowych może nastąpić na skutek cofnięcia zgody bądź wniesienia prawnie dopuszczalnego sprzeciwu na przetwarzanie danych osobowych.</w:t>
      </w:r>
    </w:p>
    <w:p w:rsidR="0023406E" w:rsidRPr="0023406E" w:rsidRDefault="0023406E" w:rsidP="0023406E">
      <w:pPr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Usługodawca </w:t>
      </w:r>
      <w:r w:rsidR="00E54903" w:rsidRPr="0023406E">
        <w:rPr>
          <w:rFonts w:ascii="Arial" w:eastAsia="Times New Roman" w:hAnsi="Arial" w:cs="Arial"/>
          <w:sz w:val="23"/>
          <w:szCs w:val="23"/>
          <w:lang w:eastAsia="pl-PL"/>
        </w:rPr>
        <w:t>nieudostępniania</w:t>
      </w: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danych osobowych innym podmiotom aniżeli upoważnionym na podstawie właściwych przepisów prawa.</w:t>
      </w:r>
    </w:p>
    <w:p w:rsidR="0023406E" w:rsidRPr="0023406E" w:rsidRDefault="0023406E" w:rsidP="0023406E">
      <w:pPr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Wdrożyliśmy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pseudonimizację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>, szyfrowanie danych oraz mamy wprowadzoną kontrolę dostępu dzięki czemu minimalizujemy skutki ewentualnego naruszenia bezpieczeństwa danych.</w:t>
      </w:r>
    </w:p>
    <w:p w:rsidR="0023406E" w:rsidRPr="0023406E" w:rsidRDefault="0023406E" w:rsidP="0023406E">
      <w:pPr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Dane osobowe przetwarzają osoby wyłącznie upoważnione przez nas albo przetwarzający, z którymi ściśle współpracujemy.</w:t>
      </w:r>
    </w:p>
    <w:p w:rsidR="0023406E" w:rsidRPr="0023406E" w:rsidRDefault="0023406E" w:rsidP="00E54903">
      <w:pPr>
        <w:spacing w:after="360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§3. Pliki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</w:p>
    <w:p w:rsidR="0023406E" w:rsidRPr="0023406E" w:rsidRDefault="0023406E" w:rsidP="0023406E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17. Witryna www.</w:t>
      </w:r>
      <w:r w:rsidR="00E54903">
        <w:rPr>
          <w:rFonts w:ascii="Arial" w:eastAsia="Times New Roman" w:hAnsi="Arial" w:cs="Arial"/>
          <w:sz w:val="23"/>
          <w:szCs w:val="23"/>
          <w:lang w:eastAsia="pl-PL"/>
        </w:rPr>
        <w:t>inflowrzeszow.pl</w:t>
      </w: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używa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. Są to niewielkie pliki tekstowe wysyłane przez serwer www i przechowywane przez oprogramowanie komputera przeglądarki. Kiedy przeglądarka ponownie połączy się ze stroną, witryna rozpoznaje rodzaj urządzenia, z którego łączy się użytkownik. Parametry pozwalają na odczytanie informacji w nich zawartych jedynie serwerowi, który je utworzył.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ułatwiają więc korzystanie z wcześniej odwiedzonych witryn.</w:t>
      </w:r>
    </w:p>
    <w:p w:rsidR="0023406E" w:rsidRPr="0023406E" w:rsidRDefault="0023406E" w:rsidP="0023406E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Gromadzone informacje dotyczą adresu IP, typu wykorzystywanej przeglądarki, języka, rodzaju systemu operacyjnego, dostawcy usług internetowych, informacji o czasie i dacie, lokalizacji oraz informacji przesyłanych do witryny za pośrednictwem formularza kontaktowego.</w:t>
      </w:r>
    </w:p>
    <w:p w:rsidR="0023406E" w:rsidRPr="0023406E" w:rsidRDefault="0023406E" w:rsidP="0023406E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>18. Zebrane dane służą do monitorowania i sprawdzenia, w jaki sposób użytkownicy korzystają z naszych witryn, aby usprawniać funkcjonowanie serwisu zapewniając bardziej efektywną i bezproblemową nawigację. Monitorowania informacji o użytkownikach dokonujemy korzystając z narzędzia Google Analytics, które rejestruje zachowanie użytkownika na stronie.</w:t>
      </w:r>
    </w:p>
    <w:p w:rsidR="0023406E" w:rsidRPr="0023406E" w:rsidRDefault="0023406E" w:rsidP="0023406E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identyfikuje użytkownika, co pozwala na dopasowanie treści witryny, z której korzysta, do jego potrzeb. Zapamiętując jego preferencje, umożliwia odpowiednie dopasowanie skierowanych do niego reklam. Stosujemy pliki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, aby zagwarantować najwyższy standard wygody naszego serwisu, a zebrane dane są wykorzystywane jedynie wewnątrz firmy </w:t>
      </w:r>
      <w:proofErr w:type="spellStart"/>
      <w:r w:rsidR="00E54903">
        <w:rPr>
          <w:rFonts w:ascii="Arial" w:eastAsia="Times New Roman" w:hAnsi="Arial" w:cs="Arial"/>
          <w:sz w:val="23"/>
          <w:szCs w:val="23"/>
          <w:lang w:eastAsia="pl-PL"/>
        </w:rPr>
        <w:t>InFlow</w:t>
      </w:r>
      <w:proofErr w:type="spellEnd"/>
      <w:r w:rsidR="00E54903">
        <w:rPr>
          <w:rFonts w:ascii="Arial" w:eastAsia="Times New Roman" w:hAnsi="Arial" w:cs="Arial"/>
          <w:sz w:val="23"/>
          <w:szCs w:val="23"/>
          <w:lang w:eastAsia="pl-PL"/>
        </w:rPr>
        <w:t xml:space="preserve"> Akademia Sportu</w:t>
      </w: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w celu optymalizacji działań.</w:t>
      </w:r>
    </w:p>
    <w:p w:rsidR="0023406E" w:rsidRPr="0023406E" w:rsidRDefault="0023406E" w:rsidP="0023406E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19. Na naszej witrynie wykorzystujemy następujące pliki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:</w:t>
      </w:r>
    </w:p>
    <w:p w:rsidR="0023406E" w:rsidRPr="0023406E" w:rsidRDefault="0023406E" w:rsidP="0023406E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a) „niezbędne” pliki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, umożliwiające korzystanie z usług dostępnych w ramach serwisu, np. uwierzytelniające pliki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wykorzystywane do usług wymagających uwierzytelniania w ramach serwisu;</w:t>
      </w:r>
    </w:p>
    <w:p w:rsidR="0023406E" w:rsidRPr="0023406E" w:rsidRDefault="0023406E" w:rsidP="0023406E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b) pliki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służące do zapewnienia bezpieczeństwa, np. wykorzystywane do wykrywania nadużyć w zakresie uwierzytelniania w ramach serwisu;</w:t>
      </w:r>
    </w:p>
    <w:p w:rsidR="0023406E" w:rsidRPr="0023406E" w:rsidRDefault="0023406E" w:rsidP="0023406E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c) „wydajnościowe” pliki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>, umożliwiające zbieranie informacji o sposobie korzystania ze stron internetowych serwisu;</w:t>
      </w:r>
    </w:p>
    <w:p w:rsidR="0023406E" w:rsidRPr="0023406E" w:rsidRDefault="0023406E" w:rsidP="0023406E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d) „funkcjonalne” pliki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>, umożliwiające „zapamiętanie” wybranych przez użytkownika ustawień i personalizację interfejsu użytkownika, np. w zakresie wybranego języka lub regionu, z którego pochodzi użytkownik, rozmiaru czcionki, wyglądu strony internetowej itp.;</w:t>
      </w:r>
    </w:p>
    <w:p w:rsidR="0023406E" w:rsidRPr="0023406E" w:rsidRDefault="0023406E" w:rsidP="0023406E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e) „reklamowe” pliki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>, umożliwiające dostarczanie użytkownikom treści reklamowych bardziej dostosowanych do ich zainteresowań.</w:t>
      </w:r>
    </w:p>
    <w:p w:rsidR="00BB0BD2" w:rsidRPr="000B1824" w:rsidRDefault="0023406E" w:rsidP="000B1824">
      <w:pPr>
        <w:spacing w:after="360"/>
        <w:rPr>
          <w:rFonts w:ascii="Arial" w:eastAsia="Times New Roman" w:hAnsi="Arial" w:cs="Arial"/>
          <w:sz w:val="27"/>
          <w:szCs w:val="27"/>
          <w:lang w:eastAsia="pl-PL"/>
        </w:rPr>
      </w:pPr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20. Użytkownik w każdej chwili ma możliwość wyłączenia lub przywrócenia opcji gromadzenia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poprzez zmianę ustawień w przeglądarce internetowej. Instrukcja zarządzania plikami </w:t>
      </w:r>
      <w:proofErr w:type="spellStart"/>
      <w:r w:rsidRPr="0023406E">
        <w:rPr>
          <w:rFonts w:ascii="Arial" w:eastAsia="Times New Roman" w:hAnsi="Arial" w:cs="Arial"/>
          <w:sz w:val="23"/>
          <w:szCs w:val="23"/>
          <w:lang w:eastAsia="pl-PL"/>
        </w:rPr>
        <w:t>cookies</w:t>
      </w:r>
      <w:proofErr w:type="spellEnd"/>
      <w:r w:rsidRPr="0023406E">
        <w:rPr>
          <w:rFonts w:ascii="Arial" w:eastAsia="Times New Roman" w:hAnsi="Arial" w:cs="Arial"/>
          <w:sz w:val="23"/>
          <w:szCs w:val="23"/>
          <w:lang w:eastAsia="pl-PL"/>
        </w:rPr>
        <w:t xml:space="preserve"> jest dostępna na stroni</w:t>
      </w:r>
      <w:r w:rsidR="000B1824">
        <w:rPr>
          <w:rFonts w:ascii="Arial" w:eastAsia="Times New Roman" w:hAnsi="Arial" w:cs="Arial"/>
          <w:sz w:val="23"/>
          <w:szCs w:val="23"/>
          <w:lang w:eastAsia="pl-PL"/>
        </w:rPr>
        <w:t>e.</w:t>
      </w:r>
    </w:p>
    <w:sectPr w:rsidR="00BB0BD2" w:rsidRPr="000B1824" w:rsidSect="0081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1FF7"/>
    <w:multiLevelType w:val="multilevel"/>
    <w:tmpl w:val="18CC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3406E"/>
    <w:rsid w:val="000B1824"/>
    <w:rsid w:val="0023406E"/>
    <w:rsid w:val="004F5A69"/>
    <w:rsid w:val="00816B00"/>
    <w:rsid w:val="00A74374"/>
    <w:rsid w:val="00C95204"/>
    <w:rsid w:val="00CE4D79"/>
    <w:rsid w:val="00DC4B26"/>
    <w:rsid w:val="00E5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100" w:beforeAutospacing="1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406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3406E"/>
    <w:pPr>
      <w:spacing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F5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49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49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low.rzesz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Raczkowski</dc:creator>
  <cp:keywords/>
  <dc:description/>
  <cp:lastModifiedBy>TomiLeo8</cp:lastModifiedBy>
  <cp:revision>6</cp:revision>
  <dcterms:created xsi:type="dcterms:W3CDTF">2021-11-23T09:18:00Z</dcterms:created>
  <dcterms:modified xsi:type="dcterms:W3CDTF">2021-12-07T22:26:00Z</dcterms:modified>
</cp:coreProperties>
</file>